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79C" w:rsidRDefault="00E0479C" w:rsidP="00E0479C">
      <w:pPr>
        <w:bidi/>
        <w:spacing w:line="120" w:lineRule="auto"/>
        <w:jc w:val="both"/>
        <w:rPr>
          <w:rtl/>
          <w:lang w:bidi="fa-IR"/>
        </w:rPr>
      </w:pPr>
    </w:p>
    <w:p w:rsidR="00464B39" w:rsidRDefault="009D5E10" w:rsidP="00464B39">
      <w:pPr>
        <w:bidi/>
        <w:spacing w:line="12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</w:p>
    <w:p w:rsidR="0047172A" w:rsidRDefault="0047172A" w:rsidP="0047172A">
      <w:pPr>
        <w:bidi/>
        <w:spacing w:line="120" w:lineRule="auto"/>
        <w:jc w:val="both"/>
        <w:rPr>
          <w:rtl/>
          <w:lang w:bidi="fa-IR"/>
        </w:rPr>
      </w:pPr>
    </w:p>
    <w:p w:rsidR="008D2D95" w:rsidRDefault="00E0479C" w:rsidP="00733C77">
      <w:pPr>
        <w:bidi/>
        <w:spacing w:after="0" w:line="216" w:lineRule="auto"/>
        <w:ind w:left="-421" w:right="-284" w:firstLine="421"/>
        <w:contextualSpacing/>
        <w:jc w:val="both"/>
        <w:rPr>
          <w:rFonts w:cs="B Nazanin"/>
          <w:b/>
          <w:bCs/>
          <w:rtl/>
          <w:lang w:bidi="fa-IR"/>
        </w:rPr>
      </w:pPr>
      <w:r w:rsidRPr="00D13E95">
        <w:rPr>
          <w:rFonts w:cs="B Nazanin" w:hint="cs"/>
          <w:b/>
          <w:bCs/>
          <w:rtl/>
          <w:lang w:bidi="fa-IR"/>
        </w:rPr>
        <w:t xml:space="preserve">                                                       </w:t>
      </w:r>
      <w:r w:rsidR="004A7A54">
        <w:rPr>
          <w:rFonts w:cs="B Nazanin" w:hint="cs"/>
          <w:b/>
          <w:bCs/>
          <w:rtl/>
          <w:lang w:bidi="fa-IR"/>
        </w:rPr>
        <w:t xml:space="preserve"> </w:t>
      </w:r>
      <w:r w:rsidRPr="00D13E95">
        <w:rPr>
          <w:rFonts w:cs="B Nazanin" w:hint="cs"/>
          <w:b/>
          <w:bCs/>
          <w:rtl/>
          <w:lang w:bidi="fa-IR"/>
        </w:rPr>
        <w:t xml:space="preserve"> </w:t>
      </w:r>
      <w:r w:rsidR="00980D2C">
        <w:rPr>
          <w:rFonts w:cs="B Nazanin" w:hint="cs"/>
          <w:b/>
          <w:bCs/>
          <w:rtl/>
          <w:lang w:bidi="fa-IR"/>
        </w:rPr>
        <w:t xml:space="preserve">  </w:t>
      </w:r>
      <w:r w:rsidRPr="00D13E95">
        <w:rPr>
          <w:rFonts w:cs="B Nazanin" w:hint="cs"/>
          <w:b/>
          <w:bCs/>
          <w:rtl/>
          <w:lang w:bidi="fa-IR"/>
        </w:rPr>
        <w:t xml:space="preserve"> </w:t>
      </w:r>
      <w:r w:rsidR="00D119D1">
        <w:rPr>
          <w:rFonts w:cs="B Nazanin" w:hint="cs"/>
          <w:b/>
          <w:bCs/>
          <w:rtl/>
          <w:lang w:bidi="fa-IR"/>
        </w:rPr>
        <w:t xml:space="preserve">  </w:t>
      </w:r>
      <w:r w:rsidRPr="00D13E95">
        <w:rPr>
          <w:rFonts w:cs="B Nazanin" w:hint="cs"/>
          <w:b/>
          <w:bCs/>
          <w:rtl/>
          <w:lang w:bidi="fa-IR"/>
        </w:rPr>
        <w:t xml:space="preserve"> </w:t>
      </w:r>
      <w:r w:rsidR="00A31ACD">
        <w:rPr>
          <w:rFonts w:cs="B Nazanin" w:hint="cs"/>
          <w:b/>
          <w:bCs/>
          <w:rtl/>
          <w:lang w:bidi="fa-IR"/>
        </w:rPr>
        <w:t xml:space="preserve"> </w:t>
      </w:r>
      <w:r w:rsidR="00733C77">
        <w:rPr>
          <w:rFonts w:cs="B Nazanin" w:hint="cs"/>
          <w:b/>
          <w:bCs/>
          <w:rtl/>
          <w:lang w:bidi="fa-IR"/>
        </w:rPr>
        <w:t>آقای/ خانم ........... فرزند .......... د</w:t>
      </w:r>
      <w:r w:rsidR="008D360A">
        <w:rPr>
          <w:rFonts w:cs="B Nazanin" w:hint="cs"/>
          <w:b/>
          <w:bCs/>
          <w:rtl/>
          <w:lang w:bidi="fa-IR"/>
        </w:rPr>
        <w:t>ار</w:t>
      </w:r>
      <w:r w:rsidR="00733C77">
        <w:rPr>
          <w:rFonts w:cs="B Nazanin" w:hint="cs"/>
          <w:b/>
          <w:bCs/>
          <w:rtl/>
          <w:lang w:bidi="fa-IR"/>
        </w:rPr>
        <w:t>ا</w:t>
      </w:r>
      <w:r w:rsidR="008D360A">
        <w:rPr>
          <w:rFonts w:cs="B Nazanin" w:hint="cs"/>
          <w:b/>
          <w:bCs/>
          <w:rtl/>
          <w:lang w:bidi="fa-IR"/>
        </w:rPr>
        <w:t xml:space="preserve">ی </w:t>
      </w:r>
      <w:r w:rsidR="00733C77">
        <w:rPr>
          <w:rFonts w:cs="B Nazanin" w:hint="cs"/>
          <w:b/>
          <w:bCs/>
          <w:rtl/>
          <w:lang w:bidi="fa-IR"/>
        </w:rPr>
        <w:t>شناسنامه ............. و کدملی ............صادره از .......... متولد ............ به نشان</w:t>
      </w:r>
      <w:r w:rsidR="008D360A">
        <w:rPr>
          <w:rFonts w:cs="B Nazanin" w:hint="cs"/>
          <w:b/>
          <w:bCs/>
          <w:rtl/>
          <w:lang w:bidi="fa-IR"/>
        </w:rPr>
        <w:t xml:space="preserve">ی: شیراز، </w:t>
      </w:r>
      <w:r w:rsidR="00733C77">
        <w:rPr>
          <w:rFonts w:cs="B Nazanin" w:hint="cs"/>
          <w:b/>
          <w:bCs/>
          <w:rtl/>
          <w:lang w:bidi="fa-IR"/>
        </w:rPr>
        <w:t>............................................................................</w:t>
      </w:r>
      <w:r w:rsidR="001F6230">
        <w:rPr>
          <w:rFonts w:cs="B Nazanin" w:hint="cs"/>
          <w:b/>
          <w:bCs/>
          <w:rtl/>
          <w:lang w:bidi="fa-IR"/>
        </w:rPr>
        <w:t>،</w:t>
      </w:r>
      <w:r w:rsidR="00DD412C">
        <w:rPr>
          <w:rFonts w:cs="B Nazanin" w:hint="cs"/>
          <w:b/>
          <w:bCs/>
          <w:rtl/>
          <w:lang w:bidi="fa-IR"/>
        </w:rPr>
        <w:t xml:space="preserve"> کدپستی: </w:t>
      </w:r>
      <w:r w:rsidR="00733C77">
        <w:rPr>
          <w:rFonts w:cs="B Nazanin" w:hint="cs"/>
          <w:b/>
          <w:bCs/>
          <w:rtl/>
          <w:lang w:bidi="fa-IR"/>
        </w:rPr>
        <w:t>............</w:t>
      </w:r>
      <w:r w:rsidR="00DD412C">
        <w:rPr>
          <w:rFonts w:cs="B Nazanin" w:hint="cs"/>
          <w:b/>
          <w:bCs/>
          <w:rtl/>
          <w:lang w:bidi="fa-IR"/>
        </w:rPr>
        <w:t xml:space="preserve">، </w:t>
      </w:r>
      <w:r w:rsidR="00F159BC">
        <w:rPr>
          <w:rFonts w:cs="B Nazanin" w:hint="cs"/>
          <w:b/>
          <w:bCs/>
          <w:rtl/>
          <w:lang w:bidi="fa-IR"/>
        </w:rPr>
        <w:t xml:space="preserve">تلفن </w:t>
      </w:r>
      <w:r w:rsidR="00DD412C">
        <w:rPr>
          <w:rFonts w:cs="B Nazanin" w:hint="cs"/>
          <w:b/>
          <w:bCs/>
          <w:rtl/>
          <w:lang w:bidi="fa-IR"/>
        </w:rPr>
        <w:t xml:space="preserve">همراه: </w:t>
      </w:r>
      <w:r w:rsidR="00733C77">
        <w:rPr>
          <w:rFonts w:cs="B Nazanin" w:hint="cs"/>
          <w:b/>
          <w:bCs/>
          <w:rtl/>
          <w:lang w:bidi="fa-IR"/>
        </w:rPr>
        <w:t>.....................</w:t>
      </w:r>
    </w:p>
    <w:p w:rsidR="00F01AEC" w:rsidRDefault="00F01AEC" w:rsidP="00F01AEC">
      <w:pPr>
        <w:bidi/>
        <w:spacing w:after="0" w:line="216" w:lineRule="auto"/>
        <w:ind w:left="-421" w:right="-284" w:firstLine="421"/>
        <w:contextualSpacing/>
        <w:jc w:val="both"/>
        <w:rPr>
          <w:rFonts w:cs="B Nazanin"/>
          <w:b/>
          <w:bCs/>
          <w:rtl/>
          <w:lang w:bidi="fa-IR"/>
        </w:rPr>
      </w:pPr>
    </w:p>
    <w:p w:rsidR="009D5E10" w:rsidRDefault="009D5E10" w:rsidP="009D5E10">
      <w:pPr>
        <w:bidi/>
        <w:spacing w:after="0" w:line="216" w:lineRule="auto"/>
        <w:ind w:left="-421" w:right="-284" w:firstLine="421"/>
        <w:contextualSpacing/>
        <w:jc w:val="both"/>
        <w:rPr>
          <w:rFonts w:cs="B Nazanin"/>
          <w:b/>
          <w:bCs/>
          <w:rtl/>
          <w:lang w:bidi="fa-IR"/>
        </w:rPr>
      </w:pPr>
    </w:p>
    <w:p w:rsidR="00AC0BA7" w:rsidRDefault="00AC0BA7" w:rsidP="00A10C78">
      <w:pPr>
        <w:bidi/>
        <w:spacing w:after="0" w:line="216" w:lineRule="auto"/>
        <w:ind w:left="-421" w:right="-284" w:firstLine="421"/>
        <w:contextualSpacing/>
        <w:jc w:val="both"/>
        <w:rPr>
          <w:rFonts w:cs="B Nazanin"/>
          <w:b/>
          <w:bCs/>
          <w:lang w:bidi="fa-IR"/>
        </w:rPr>
      </w:pPr>
    </w:p>
    <w:p w:rsidR="002A439C" w:rsidRDefault="00D13E95" w:rsidP="00733C77">
      <w:pPr>
        <w:bidi/>
        <w:spacing w:after="0" w:line="216" w:lineRule="auto"/>
        <w:ind w:left="-421" w:right="-284" w:firstLine="421"/>
        <w:contextualSpacing/>
        <w:jc w:val="both"/>
        <w:rPr>
          <w:rFonts w:cs="B Nazanin"/>
          <w:b/>
          <w:bCs/>
          <w:rtl/>
          <w:lang w:bidi="fa-IR"/>
        </w:rPr>
      </w:pPr>
      <w:r w:rsidRPr="00D13E95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</w:t>
      </w:r>
      <w:r>
        <w:rPr>
          <w:rFonts w:cs="B Nazanin" w:hint="cs"/>
          <w:b/>
          <w:bCs/>
          <w:rtl/>
          <w:lang w:bidi="fa-IR"/>
        </w:rPr>
        <w:t xml:space="preserve">                       </w:t>
      </w:r>
      <w:r w:rsidRPr="00D13E95">
        <w:rPr>
          <w:rFonts w:cs="B Nazanin" w:hint="cs"/>
          <w:b/>
          <w:bCs/>
          <w:rtl/>
          <w:lang w:bidi="fa-IR"/>
        </w:rPr>
        <w:t xml:space="preserve">        </w:t>
      </w:r>
      <w:r w:rsidR="00025F09">
        <w:rPr>
          <w:rFonts w:cs="B Nazanin" w:hint="cs"/>
          <w:b/>
          <w:bCs/>
          <w:rtl/>
          <w:lang w:bidi="fa-IR"/>
        </w:rPr>
        <w:t xml:space="preserve"> </w:t>
      </w:r>
      <w:r w:rsidR="00733C77">
        <w:rPr>
          <w:rFonts w:cs="B Nazanin" w:hint="cs"/>
          <w:b/>
          <w:bCs/>
          <w:rtl/>
          <w:lang w:bidi="fa-IR"/>
        </w:rPr>
        <w:t xml:space="preserve">آقای </w:t>
      </w:r>
      <w:r w:rsidR="00D34E2D">
        <w:rPr>
          <w:rFonts w:cs="B Nazanin" w:hint="cs"/>
          <w:b/>
          <w:bCs/>
          <w:rtl/>
          <w:lang w:bidi="fa-IR"/>
        </w:rPr>
        <w:t xml:space="preserve">/ خانم </w:t>
      </w:r>
      <w:r w:rsidR="00733C77">
        <w:rPr>
          <w:rFonts w:cs="B Nazanin" w:hint="cs"/>
          <w:b/>
          <w:bCs/>
          <w:rtl/>
          <w:lang w:bidi="fa-IR"/>
        </w:rPr>
        <w:t>.................</w:t>
      </w:r>
      <w:r w:rsidR="00AA31F0">
        <w:rPr>
          <w:rFonts w:cs="B Nazanin" w:hint="cs"/>
          <w:b/>
          <w:bCs/>
          <w:rtl/>
          <w:lang w:bidi="fa-IR"/>
        </w:rPr>
        <w:t xml:space="preserve">، </w:t>
      </w:r>
      <w:r w:rsidR="0082099B">
        <w:rPr>
          <w:rFonts w:cs="B Nazanin" w:hint="cs"/>
          <w:b/>
          <w:bCs/>
          <w:rtl/>
          <w:lang w:bidi="fa-IR"/>
        </w:rPr>
        <w:t xml:space="preserve">فرزند </w:t>
      </w:r>
      <w:r w:rsidR="00733C77">
        <w:rPr>
          <w:rFonts w:cs="B Nazanin" w:hint="cs"/>
          <w:b/>
          <w:bCs/>
          <w:rtl/>
          <w:lang w:bidi="fa-IR"/>
        </w:rPr>
        <w:t xml:space="preserve">..... </w:t>
      </w:r>
      <w:r w:rsidR="0082099B">
        <w:rPr>
          <w:rFonts w:cs="B Nazanin" w:hint="cs"/>
          <w:b/>
          <w:bCs/>
          <w:rtl/>
          <w:lang w:bidi="fa-IR"/>
        </w:rPr>
        <w:t xml:space="preserve">، </w:t>
      </w:r>
      <w:r w:rsidR="00AA31F0">
        <w:rPr>
          <w:rFonts w:cs="B Nazanin" w:hint="cs"/>
          <w:b/>
          <w:bCs/>
          <w:rtl/>
          <w:lang w:bidi="fa-IR"/>
        </w:rPr>
        <w:t>وک</w:t>
      </w:r>
      <w:r w:rsidR="00327DA5">
        <w:rPr>
          <w:rFonts w:cs="B Nazanin" w:hint="cs"/>
          <w:b/>
          <w:bCs/>
          <w:rtl/>
          <w:lang w:bidi="fa-IR"/>
        </w:rPr>
        <w:t>یل</w:t>
      </w:r>
      <w:r w:rsidR="002A439C">
        <w:rPr>
          <w:rFonts w:cs="B Nazanin" w:hint="cs"/>
          <w:b/>
          <w:bCs/>
          <w:rtl/>
          <w:lang w:bidi="fa-IR"/>
        </w:rPr>
        <w:t xml:space="preserve"> پایه یک دادگستری به نشانی، </w:t>
      </w:r>
      <w:r w:rsidR="00733C77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</w:t>
      </w:r>
      <w:r w:rsidR="00423E91">
        <w:rPr>
          <w:rFonts w:cs="B Nazanin" w:hint="cs"/>
          <w:b/>
          <w:bCs/>
          <w:rtl/>
          <w:lang w:bidi="fa-IR"/>
        </w:rPr>
        <w:t xml:space="preserve"> کدپستی: </w:t>
      </w:r>
      <w:r w:rsidR="00733C77">
        <w:rPr>
          <w:rFonts w:cs="B Nazanin" w:hint="cs"/>
          <w:b/>
          <w:bCs/>
          <w:rtl/>
          <w:lang w:bidi="fa-IR"/>
        </w:rPr>
        <w:t>..................</w:t>
      </w:r>
      <w:r w:rsidR="00423E91">
        <w:rPr>
          <w:rFonts w:cs="B Nazanin" w:hint="cs"/>
          <w:b/>
          <w:bCs/>
          <w:rtl/>
          <w:lang w:bidi="fa-IR"/>
        </w:rPr>
        <w:t xml:space="preserve"> همراه: </w:t>
      </w:r>
      <w:r w:rsidR="00733C77">
        <w:rPr>
          <w:rFonts w:cs="B Nazanin" w:hint="cs"/>
          <w:b/>
          <w:bCs/>
          <w:rtl/>
          <w:lang w:bidi="fa-IR"/>
        </w:rPr>
        <w:t xml:space="preserve">......................... </w:t>
      </w:r>
      <w:r w:rsidR="00423E91" w:rsidRPr="00025F09">
        <w:rPr>
          <w:rFonts w:cs="B Nazanin" w:hint="cs"/>
          <w:b/>
          <w:bCs/>
          <w:rtl/>
          <w:lang w:bidi="fa-IR"/>
        </w:rPr>
        <w:t>–</w:t>
      </w:r>
      <w:r w:rsidR="00423E91">
        <w:rPr>
          <w:rFonts w:cs="B Nazanin" w:hint="cs"/>
          <w:b/>
          <w:bCs/>
          <w:rtl/>
          <w:lang w:bidi="fa-IR"/>
        </w:rPr>
        <w:t xml:space="preserve"> کدملی: </w:t>
      </w:r>
      <w:r w:rsidR="00733C77">
        <w:rPr>
          <w:rFonts w:cs="B Nazanin" w:hint="cs"/>
          <w:b/>
          <w:bCs/>
          <w:rtl/>
          <w:lang w:bidi="fa-IR"/>
        </w:rPr>
        <w:t>..................................</w:t>
      </w:r>
      <w:r w:rsidR="00423E91">
        <w:rPr>
          <w:rFonts w:cs="B Nazanin" w:hint="cs"/>
          <w:b/>
          <w:bCs/>
          <w:rtl/>
          <w:lang w:bidi="fa-IR"/>
        </w:rPr>
        <w:t xml:space="preserve"> </w:t>
      </w:r>
    </w:p>
    <w:p w:rsidR="006B5B9A" w:rsidRDefault="006B5B9A" w:rsidP="005D2046">
      <w:pPr>
        <w:bidi/>
        <w:spacing w:line="120" w:lineRule="auto"/>
        <w:jc w:val="both"/>
        <w:rPr>
          <w:rFonts w:cs="B Nazanin"/>
          <w:b/>
          <w:bCs/>
          <w:rtl/>
          <w:lang w:bidi="fa-IR"/>
        </w:rPr>
      </w:pPr>
    </w:p>
    <w:p w:rsidR="006B5B9A" w:rsidRDefault="006B5B9A" w:rsidP="00D34E2D">
      <w:pPr>
        <w:bidi/>
        <w:spacing w:after="0" w:line="216" w:lineRule="auto"/>
        <w:ind w:left="-421" w:right="-284" w:firstLine="421"/>
        <w:contextualSpacing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</w:t>
      </w:r>
      <w:r w:rsidR="00D119D1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 </w:t>
      </w:r>
      <w:r w:rsidR="004D04AB">
        <w:rPr>
          <w:rFonts w:cs="B Nazanin" w:hint="cs"/>
          <w:b/>
          <w:bCs/>
          <w:rtl/>
          <w:lang w:bidi="fa-IR"/>
        </w:rPr>
        <w:t xml:space="preserve"> </w:t>
      </w:r>
      <w:r w:rsidR="00980D2C">
        <w:rPr>
          <w:rFonts w:cs="B Nazanin" w:hint="cs"/>
          <w:b/>
          <w:bCs/>
          <w:rtl/>
          <w:lang w:bidi="fa-IR"/>
        </w:rPr>
        <w:t xml:space="preserve">  </w:t>
      </w:r>
      <w:r w:rsidR="004D04AB">
        <w:rPr>
          <w:rFonts w:cs="B Nazanin" w:hint="cs"/>
          <w:b/>
          <w:bCs/>
          <w:rtl/>
          <w:lang w:bidi="fa-IR"/>
        </w:rPr>
        <w:t xml:space="preserve"> </w:t>
      </w:r>
      <w:r w:rsidR="00D34E2D">
        <w:rPr>
          <w:rFonts w:cs="B Nazanin" w:hint="cs"/>
          <w:b/>
          <w:bCs/>
          <w:rtl/>
          <w:lang w:bidi="fa-IR"/>
        </w:rPr>
        <w:t>آقای / خانم .............. یا هر شخص یا حقوقی دیگر</w:t>
      </w:r>
      <w:r w:rsidR="00D85B43">
        <w:rPr>
          <w:rFonts w:cs="B Nazanin" w:hint="cs"/>
          <w:b/>
          <w:bCs/>
          <w:rtl/>
          <w:lang w:bidi="fa-IR"/>
        </w:rPr>
        <w:t xml:space="preserve"> </w:t>
      </w:r>
    </w:p>
    <w:p w:rsidR="006B5B9A" w:rsidRDefault="006B5B9A" w:rsidP="005D2046">
      <w:pPr>
        <w:bidi/>
        <w:spacing w:after="0" w:line="216" w:lineRule="auto"/>
        <w:ind w:left="-421" w:right="-284" w:firstLine="421"/>
        <w:contextualSpacing/>
        <w:jc w:val="both"/>
        <w:rPr>
          <w:rFonts w:cs="B Nazanin"/>
          <w:b/>
          <w:bCs/>
          <w:rtl/>
          <w:lang w:bidi="fa-IR"/>
        </w:rPr>
      </w:pPr>
    </w:p>
    <w:p w:rsidR="00723230" w:rsidRDefault="00723230" w:rsidP="00723230">
      <w:pPr>
        <w:bidi/>
        <w:spacing w:after="0" w:line="216" w:lineRule="auto"/>
        <w:ind w:left="-421" w:right="-284" w:firstLine="421"/>
        <w:contextualSpacing/>
        <w:jc w:val="both"/>
        <w:rPr>
          <w:rFonts w:cs="B Nazanin"/>
          <w:b/>
          <w:bCs/>
          <w:rtl/>
          <w:lang w:bidi="fa-IR"/>
        </w:rPr>
      </w:pPr>
    </w:p>
    <w:p w:rsidR="00260B91" w:rsidRDefault="006B5B9A" w:rsidP="00F159BC">
      <w:pPr>
        <w:bidi/>
        <w:spacing w:after="0" w:line="216" w:lineRule="auto"/>
        <w:ind w:left="-421" w:right="-284" w:firstLine="421"/>
        <w:contextualSpacing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</w:t>
      </w:r>
      <w:r w:rsidR="004D04AB">
        <w:rPr>
          <w:rFonts w:cs="B Nazanin" w:hint="cs"/>
          <w:b/>
          <w:bCs/>
          <w:rtl/>
          <w:lang w:bidi="fa-IR"/>
        </w:rPr>
        <w:t xml:space="preserve">  </w:t>
      </w:r>
      <w:r>
        <w:rPr>
          <w:rFonts w:cs="B Nazanin" w:hint="cs"/>
          <w:b/>
          <w:bCs/>
          <w:rtl/>
          <w:lang w:bidi="fa-IR"/>
        </w:rPr>
        <w:t xml:space="preserve">  </w:t>
      </w:r>
      <w:r w:rsidR="00980D2C">
        <w:rPr>
          <w:rFonts w:cs="B Nazanin" w:hint="cs"/>
          <w:b/>
          <w:bCs/>
          <w:rtl/>
          <w:lang w:bidi="fa-IR"/>
        </w:rPr>
        <w:t xml:space="preserve"> 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CB3259">
        <w:rPr>
          <w:rFonts w:cs="B Nazanin" w:hint="cs"/>
          <w:b/>
          <w:bCs/>
          <w:rtl/>
          <w:lang w:bidi="fa-IR"/>
        </w:rPr>
        <w:t xml:space="preserve">  </w:t>
      </w:r>
      <w:r w:rsidR="00D119D1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9D01A4">
        <w:rPr>
          <w:rFonts w:cs="B Nazanin" w:hint="cs"/>
          <w:b/>
          <w:bCs/>
          <w:rtl/>
          <w:lang w:bidi="fa-IR"/>
        </w:rPr>
        <w:t xml:space="preserve">طرح و اقامه دعوی و </w:t>
      </w:r>
      <w:r w:rsidR="009B4491">
        <w:rPr>
          <w:rFonts w:cs="B Nazanin" w:hint="cs"/>
          <w:b/>
          <w:bCs/>
          <w:rtl/>
          <w:lang w:bidi="fa-IR"/>
        </w:rPr>
        <w:t>پاسخگویی به دعاوی مطروحه بر علیه موکل</w:t>
      </w:r>
      <w:r w:rsidR="009D01A4">
        <w:rPr>
          <w:rFonts w:cs="B Nazanin" w:hint="cs"/>
          <w:b/>
          <w:bCs/>
          <w:rtl/>
          <w:lang w:bidi="fa-IR"/>
        </w:rPr>
        <w:t xml:space="preserve"> اعم و حقوقی یا کیفری</w:t>
      </w:r>
      <w:r w:rsidR="009B4491">
        <w:rPr>
          <w:rFonts w:cs="B Nazanin" w:hint="cs"/>
          <w:b/>
          <w:bCs/>
          <w:rtl/>
          <w:lang w:bidi="fa-IR"/>
        </w:rPr>
        <w:t xml:space="preserve">، ارسال اظهارنامه و دفاع از حقوق موکل در کلیه مراجع قضایی، شبه قضایی، قانونی، اداری و انتظامی </w:t>
      </w:r>
      <w:r w:rsidR="008D360A">
        <w:rPr>
          <w:rFonts w:cs="B Nazanin" w:hint="cs"/>
          <w:b/>
          <w:bCs/>
          <w:rtl/>
          <w:lang w:bidi="fa-IR"/>
        </w:rPr>
        <w:t>و شوراهای حل اختلاف</w:t>
      </w:r>
      <w:r w:rsidR="00AC0BA7">
        <w:rPr>
          <w:rFonts w:cs="B Nazanin" w:hint="cs"/>
          <w:b/>
          <w:bCs/>
          <w:rtl/>
          <w:lang w:bidi="fa-IR"/>
        </w:rPr>
        <w:t xml:space="preserve"> </w:t>
      </w:r>
      <w:r w:rsidR="00F159BC">
        <w:rPr>
          <w:rFonts w:cs="B Nazanin" w:hint="cs"/>
          <w:b/>
          <w:bCs/>
          <w:rtl/>
          <w:lang w:bidi="fa-IR"/>
        </w:rPr>
        <w:t>/ پیگیری پرونده کلاسه ............... شعبه .............. شعبه ....... دادگاه/دادسرای .........</w:t>
      </w:r>
      <w:bookmarkStart w:id="0" w:name="_GoBack"/>
      <w:bookmarkEnd w:id="0"/>
    </w:p>
    <w:p w:rsidR="00E025B4" w:rsidRDefault="00E025B4" w:rsidP="00E025B4">
      <w:pPr>
        <w:bidi/>
        <w:spacing w:after="0" w:line="216" w:lineRule="auto"/>
        <w:ind w:left="-421" w:right="-284" w:firstLine="421"/>
        <w:contextualSpacing/>
        <w:jc w:val="both"/>
        <w:rPr>
          <w:rFonts w:cs="B Nazanin"/>
          <w:b/>
          <w:bCs/>
          <w:rtl/>
          <w:lang w:bidi="fa-IR"/>
        </w:rPr>
      </w:pPr>
    </w:p>
    <w:p w:rsidR="0001186B" w:rsidRDefault="006B5B9A" w:rsidP="00733C77">
      <w:pPr>
        <w:bidi/>
        <w:spacing w:after="0" w:line="216" w:lineRule="auto"/>
        <w:ind w:left="-421" w:right="-284" w:firstLine="421"/>
        <w:contextualSpacing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</w:t>
      </w:r>
      <w:r w:rsidR="00D119D1">
        <w:rPr>
          <w:rFonts w:cs="B Nazanin" w:hint="cs"/>
          <w:b/>
          <w:bCs/>
          <w:rtl/>
          <w:lang w:bidi="fa-IR"/>
        </w:rPr>
        <w:t xml:space="preserve"> </w:t>
      </w:r>
      <w:r w:rsidR="00980D2C">
        <w:rPr>
          <w:rFonts w:cs="B Nazanin" w:hint="cs"/>
          <w:b/>
          <w:bCs/>
          <w:rtl/>
          <w:lang w:bidi="fa-IR"/>
        </w:rPr>
        <w:t xml:space="preserve"> </w:t>
      </w:r>
      <w:r w:rsidR="00436ACD">
        <w:rPr>
          <w:rFonts w:cs="B Nazanin" w:hint="cs"/>
          <w:b/>
          <w:bCs/>
          <w:rtl/>
          <w:lang w:bidi="fa-IR"/>
        </w:rPr>
        <w:t xml:space="preserve"> </w:t>
      </w:r>
      <w:r w:rsidR="00980D2C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A963E8">
        <w:rPr>
          <w:rFonts w:cs="B Nazanin" w:hint="cs"/>
          <w:b/>
          <w:bCs/>
          <w:rtl/>
          <w:lang w:bidi="fa-IR"/>
        </w:rPr>
        <w:t>وک</w:t>
      </w:r>
      <w:r w:rsidR="00D85B43">
        <w:rPr>
          <w:rFonts w:cs="B Nazanin" w:hint="cs"/>
          <w:b/>
          <w:bCs/>
          <w:rtl/>
          <w:lang w:bidi="fa-IR"/>
        </w:rPr>
        <w:t>یل</w:t>
      </w:r>
      <w:r w:rsidR="002A439C">
        <w:rPr>
          <w:rFonts w:cs="B Nazanin" w:hint="cs"/>
          <w:b/>
          <w:bCs/>
          <w:rtl/>
          <w:lang w:bidi="fa-IR"/>
        </w:rPr>
        <w:t xml:space="preserve"> دارای کلیه اختیارات راجع به امردادرسی می</w:t>
      </w:r>
      <w:r w:rsidR="002A439C">
        <w:rPr>
          <w:rFonts w:cs="B Nazanin" w:hint="cs"/>
          <w:b/>
          <w:bCs/>
          <w:rtl/>
          <w:lang w:bidi="fa-IR"/>
        </w:rPr>
        <w:softHyphen/>
        <w:t>باشد از جمله وکالت در اعتراض به رای، تجدیدنظر، فرجامخواهی، اعاده دادرسی،</w:t>
      </w:r>
      <w:r w:rsidR="005433BB">
        <w:rPr>
          <w:rFonts w:cs="B Nazanin" w:hint="cs"/>
          <w:b/>
          <w:bCs/>
          <w:rtl/>
          <w:lang w:bidi="fa-IR"/>
        </w:rPr>
        <w:t xml:space="preserve"> مصالحه و سازش،</w:t>
      </w:r>
      <w:r w:rsidR="002A439C">
        <w:rPr>
          <w:rFonts w:cs="B Nazanin" w:hint="cs"/>
          <w:b/>
          <w:bCs/>
          <w:rtl/>
          <w:lang w:bidi="fa-IR"/>
        </w:rPr>
        <w:t xml:space="preserve"> ادعای جعل یا انکار و تردید نسبت به سند طرف، استرداد سند، تعیین مصدق و کارشناس، دعوای خسارت، استرداد دادخواست یا دعوا، </w:t>
      </w:r>
      <w:r w:rsidR="00F159BC">
        <w:rPr>
          <w:rFonts w:cs="B Nazanin" w:hint="cs"/>
          <w:b/>
          <w:bCs/>
          <w:rtl/>
          <w:lang w:bidi="fa-IR"/>
        </w:rPr>
        <w:t xml:space="preserve">ارجاع به داوری و تعیین داور، </w:t>
      </w:r>
      <w:r w:rsidR="002A439C">
        <w:rPr>
          <w:rFonts w:cs="B Nazanin" w:hint="cs"/>
          <w:b/>
          <w:bCs/>
          <w:rtl/>
          <w:lang w:bidi="fa-IR"/>
        </w:rPr>
        <w:t>جلب ثالث و دفاع از دعوای ثالث، ورود شخص ثالث و دفاع از دعوای ورود ثالث، دعوای متقابل و دفاع در قبال آن،</w:t>
      </w:r>
      <w:r w:rsidR="005A049C">
        <w:rPr>
          <w:rFonts w:cs="B Nazanin" w:hint="cs"/>
          <w:b/>
          <w:bCs/>
          <w:rtl/>
          <w:lang w:bidi="fa-IR"/>
        </w:rPr>
        <w:t xml:space="preserve"> وکالت در توکیل،</w:t>
      </w:r>
      <w:r w:rsidR="002A439C">
        <w:rPr>
          <w:rFonts w:cs="B Nazanin" w:hint="cs"/>
          <w:b/>
          <w:bCs/>
          <w:rtl/>
          <w:lang w:bidi="fa-IR"/>
        </w:rPr>
        <w:t xml:space="preserve"> قبول یا رد سوگند، هر گونه اقدام، امضاء و عملی که جهت </w:t>
      </w:r>
      <w:r w:rsidR="00740E21">
        <w:rPr>
          <w:rFonts w:cs="B Nazanin" w:hint="cs"/>
          <w:b/>
          <w:bCs/>
          <w:rtl/>
          <w:lang w:bidi="fa-IR"/>
        </w:rPr>
        <w:t xml:space="preserve">حفظ حقوق موکل و </w:t>
      </w:r>
      <w:r w:rsidR="002A439C">
        <w:rPr>
          <w:rFonts w:cs="B Nazanin" w:hint="cs"/>
          <w:b/>
          <w:bCs/>
          <w:rtl/>
          <w:lang w:bidi="fa-IR"/>
        </w:rPr>
        <w:t>انج</w:t>
      </w:r>
      <w:r w:rsidR="00733C77">
        <w:rPr>
          <w:rFonts w:cs="B Nazanin" w:hint="cs"/>
          <w:b/>
          <w:bCs/>
          <w:rtl/>
          <w:lang w:bidi="fa-IR"/>
        </w:rPr>
        <w:t>ام موضوع وکالت ضرورت داشته باشد</w:t>
      </w:r>
      <w:r w:rsidR="002A439C">
        <w:rPr>
          <w:rFonts w:cs="B Nazanin" w:hint="cs"/>
          <w:b/>
          <w:bCs/>
          <w:rtl/>
          <w:lang w:bidi="fa-IR"/>
        </w:rPr>
        <w:t xml:space="preserve">، </w:t>
      </w:r>
      <w:r w:rsidR="00733C77">
        <w:rPr>
          <w:rFonts w:cs="B Nazanin" w:hint="cs"/>
          <w:b/>
          <w:bCs/>
          <w:rtl/>
          <w:lang w:bidi="fa-IR"/>
        </w:rPr>
        <w:t xml:space="preserve">وکالت در </w:t>
      </w:r>
      <w:r w:rsidR="005433BB">
        <w:rPr>
          <w:rFonts w:cs="B Nazanin" w:hint="cs"/>
          <w:b/>
          <w:bCs/>
          <w:rtl/>
          <w:lang w:bidi="fa-IR"/>
        </w:rPr>
        <w:t>درخواست صدور برگ اجرایی و تعق</w:t>
      </w:r>
      <w:r w:rsidR="00DD412C">
        <w:rPr>
          <w:rFonts w:cs="B Nazanin" w:hint="cs"/>
          <w:b/>
          <w:bCs/>
          <w:rtl/>
          <w:lang w:bidi="fa-IR"/>
        </w:rPr>
        <w:t>یب عملیات اجرا و اخذ محکوم به و</w:t>
      </w:r>
      <w:r w:rsidR="005433BB">
        <w:rPr>
          <w:rFonts w:cs="B Nazanin" w:hint="cs"/>
          <w:b/>
          <w:bCs/>
          <w:rtl/>
          <w:lang w:bidi="fa-IR"/>
        </w:rPr>
        <w:t xml:space="preserve"> وجوه ایداعی بنام موکل.</w:t>
      </w:r>
      <w:r w:rsidR="0001186B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</w:t>
      </w:r>
      <w:r w:rsidR="00B5776D">
        <w:rPr>
          <w:rFonts w:cs="B Nazanin" w:hint="cs"/>
          <w:b/>
          <w:bCs/>
          <w:rtl/>
          <w:lang w:bidi="fa-IR"/>
        </w:rPr>
        <w:t xml:space="preserve">              </w:t>
      </w:r>
    </w:p>
    <w:p w:rsidR="0001186B" w:rsidRDefault="0024529B" w:rsidP="00733C77">
      <w:pPr>
        <w:bidi/>
        <w:spacing w:line="120" w:lineRule="auto"/>
        <w:ind w:hanging="180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</w:t>
      </w:r>
      <w:r w:rsidR="00FB4B84">
        <w:rPr>
          <w:rFonts w:cs="B Nazanin" w:hint="cs"/>
          <w:b/>
          <w:bCs/>
          <w:rtl/>
          <w:lang w:bidi="fa-IR"/>
        </w:rPr>
        <w:t xml:space="preserve">   </w:t>
      </w:r>
      <w:r>
        <w:rPr>
          <w:rFonts w:cs="B Nazanin" w:hint="cs"/>
          <w:b/>
          <w:bCs/>
          <w:rtl/>
          <w:lang w:bidi="fa-IR"/>
        </w:rPr>
        <w:t xml:space="preserve">  </w:t>
      </w:r>
      <w:r w:rsidR="00733C77">
        <w:rPr>
          <w:rFonts w:cs="B Nazanin" w:hint="cs"/>
          <w:b/>
          <w:bCs/>
          <w:rtl/>
          <w:lang w:bidi="fa-IR"/>
        </w:rPr>
        <w:t>...........</w:t>
      </w:r>
      <w:r w:rsidR="005433BB">
        <w:rPr>
          <w:rFonts w:cs="B Nazanin" w:hint="cs"/>
          <w:b/>
          <w:bCs/>
          <w:rtl/>
          <w:lang w:bidi="fa-IR"/>
        </w:rPr>
        <w:t xml:space="preserve"> </w:t>
      </w:r>
      <w:r w:rsidR="00D119D1">
        <w:rPr>
          <w:rFonts w:cs="B Nazanin" w:hint="cs"/>
          <w:b/>
          <w:bCs/>
          <w:rtl/>
          <w:lang w:bidi="fa-IR"/>
        </w:rPr>
        <w:t>ریال</w:t>
      </w:r>
    </w:p>
    <w:p w:rsidR="004765F1" w:rsidRDefault="004765F1" w:rsidP="004765F1">
      <w:pPr>
        <w:bidi/>
        <w:spacing w:line="12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مرجع حل هرگونه اختلاف احتمالی بین وکیل و موکل پیرامون وکالت و مسائل مرتبط با آن، داوری می باشد و طرفین ضمن عقد خارج لازم به مرکز داوری کانون وکلای دادگستری منطقه فارس تفویض اختیار نمودند تا نسبت به انتخاب داور با حق صلح و سازش و رای قاطع جهت رسیدگی به اختلافات فی مابین اقدام نماید.اعتبار وکالتنامه صرفاً جهت یک پرونده در کلیه مراحل دادرسی مربوط به همان پرونده می باشد.</w:t>
      </w:r>
      <w:r>
        <w:rPr>
          <w:rFonts w:cs="B Nazanin" w:hint="cs"/>
          <w:b/>
          <w:bCs/>
          <w:rtl/>
          <w:lang w:bidi="fa-IR"/>
        </w:rPr>
        <w:t xml:space="preserve"> </w:t>
      </w:r>
    </w:p>
    <w:p w:rsidR="00E025B4" w:rsidRDefault="00E025B4" w:rsidP="00E025B4">
      <w:pPr>
        <w:bidi/>
        <w:spacing w:line="120" w:lineRule="auto"/>
        <w:jc w:val="both"/>
        <w:rPr>
          <w:rFonts w:cs="B Nazanin"/>
          <w:b/>
          <w:bCs/>
          <w:rtl/>
          <w:lang w:bidi="fa-IR"/>
        </w:rPr>
      </w:pPr>
    </w:p>
    <w:p w:rsidR="00C476A3" w:rsidRDefault="00C476A3" w:rsidP="00C476A3">
      <w:pPr>
        <w:bidi/>
        <w:spacing w:line="120" w:lineRule="auto"/>
        <w:jc w:val="both"/>
        <w:rPr>
          <w:rFonts w:cs="B Nazanin"/>
          <w:b/>
          <w:bCs/>
          <w:rtl/>
          <w:lang w:bidi="fa-IR"/>
        </w:rPr>
      </w:pPr>
    </w:p>
    <w:p w:rsidR="0001186B" w:rsidRDefault="00AD38EA" w:rsidP="00F159BC">
      <w:pPr>
        <w:bidi/>
        <w:spacing w:line="12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</w:t>
      </w:r>
      <w:r w:rsidR="00733C77">
        <w:rPr>
          <w:rFonts w:cs="B Nazanin" w:hint="cs"/>
          <w:b/>
          <w:bCs/>
          <w:rtl/>
          <w:lang w:bidi="fa-IR"/>
        </w:rPr>
        <w:t xml:space="preserve">......... ..... </w:t>
      </w:r>
      <w:r w:rsidR="00DD412C">
        <w:rPr>
          <w:rFonts w:cs="B Nazanin" w:hint="cs"/>
          <w:b/>
          <w:bCs/>
          <w:rtl/>
          <w:lang w:bidi="fa-IR"/>
        </w:rPr>
        <w:t>م</w:t>
      </w:r>
      <w:r w:rsidR="00AF6D97">
        <w:rPr>
          <w:rFonts w:cs="B Nazanin" w:hint="cs"/>
          <w:b/>
          <w:bCs/>
          <w:rtl/>
          <w:lang w:bidi="fa-IR"/>
        </w:rPr>
        <w:t>اه</w:t>
      </w:r>
      <w:r w:rsidR="00D73637">
        <w:rPr>
          <w:rFonts w:cs="B Nazanin" w:hint="cs"/>
          <w:b/>
          <w:bCs/>
          <w:rtl/>
          <w:lang w:bidi="fa-IR"/>
        </w:rPr>
        <w:t xml:space="preserve">    </w:t>
      </w:r>
      <w:r w:rsidR="0001186B">
        <w:rPr>
          <w:rFonts w:cs="B Nazanin" w:hint="cs"/>
          <w:b/>
          <w:bCs/>
          <w:rtl/>
          <w:lang w:bidi="fa-IR"/>
        </w:rPr>
        <w:t xml:space="preserve">            </w:t>
      </w:r>
      <w:r>
        <w:rPr>
          <w:rFonts w:cs="B Nazanin" w:hint="cs"/>
          <w:b/>
          <w:bCs/>
          <w:rtl/>
          <w:lang w:bidi="fa-IR"/>
        </w:rPr>
        <w:t xml:space="preserve">     </w:t>
      </w:r>
      <w:r w:rsidR="003945E5">
        <w:rPr>
          <w:rFonts w:cs="B Nazanin" w:hint="cs"/>
          <w:b/>
          <w:bCs/>
          <w:rtl/>
          <w:lang w:bidi="fa-IR"/>
        </w:rPr>
        <w:t xml:space="preserve">   </w:t>
      </w:r>
      <w:r w:rsidR="0001186B">
        <w:rPr>
          <w:rFonts w:cs="B Nazanin" w:hint="cs"/>
          <w:b/>
          <w:bCs/>
          <w:rtl/>
          <w:lang w:bidi="fa-IR"/>
        </w:rPr>
        <w:t xml:space="preserve">        </w:t>
      </w:r>
      <w:r w:rsidR="00D85B43">
        <w:rPr>
          <w:rFonts w:cs="B Nazanin" w:hint="cs"/>
          <w:b/>
          <w:bCs/>
          <w:rtl/>
          <w:lang w:bidi="fa-IR"/>
        </w:rPr>
        <w:t xml:space="preserve">  </w:t>
      </w:r>
      <w:r w:rsidR="0001186B">
        <w:rPr>
          <w:rFonts w:cs="B Nazanin" w:hint="cs"/>
          <w:b/>
          <w:bCs/>
          <w:rtl/>
          <w:lang w:bidi="fa-IR"/>
        </w:rPr>
        <w:t xml:space="preserve">   </w:t>
      </w:r>
      <w:r w:rsidR="00A742E0">
        <w:rPr>
          <w:rFonts w:cs="B Nazanin" w:hint="cs"/>
          <w:b/>
          <w:bCs/>
          <w:rtl/>
          <w:lang w:bidi="fa-IR"/>
        </w:rPr>
        <w:t xml:space="preserve">      </w:t>
      </w:r>
      <w:r w:rsidR="00BD1143">
        <w:rPr>
          <w:rFonts w:cs="B Nazanin" w:hint="cs"/>
          <w:b/>
          <w:bCs/>
          <w:rtl/>
          <w:lang w:bidi="fa-IR"/>
        </w:rPr>
        <w:t xml:space="preserve">     </w:t>
      </w:r>
      <w:r w:rsidR="00F159BC">
        <w:rPr>
          <w:rFonts w:cs="B Nazanin" w:hint="cs"/>
          <w:b/>
          <w:bCs/>
          <w:rtl/>
          <w:lang w:bidi="fa-IR"/>
        </w:rPr>
        <w:t xml:space="preserve">  </w:t>
      </w:r>
      <w:r w:rsidR="00464B39">
        <w:rPr>
          <w:rFonts w:cs="B Nazanin" w:hint="cs"/>
          <w:b/>
          <w:bCs/>
          <w:rtl/>
          <w:lang w:bidi="fa-IR"/>
        </w:rPr>
        <w:t xml:space="preserve">     </w:t>
      </w:r>
      <w:r w:rsidR="00D85B43">
        <w:rPr>
          <w:rFonts w:cs="B Nazanin" w:hint="cs"/>
          <w:b/>
          <w:bCs/>
          <w:rtl/>
          <w:lang w:bidi="fa-IR"/>
        </w:rPr>
        <w:t xml:space="preserve"> </w:t>
      </w:r>
      <w:r w:rsidR="00423E91">
        <w:rPr>
          <w:rFonts w:cs="B Nazanin" w:hint="cs"/>
          <w:b/>
          <w:bCs/>
          <w:rtl/>
          <w:lang w:bidi="fa-IR"/>
        </w:rPr>
        <w:t xml:space="preserve">  </w:t>
      </w:r>
      <w:r w:rsidR="00740E21">
        <w:rPr>
          <w:rFonts w:cs="B Nazanin" w:hint="cs"/>
          <w:b/>
          <w:bCs/>
          <w:rtl/>
          <w:lang w:bidi="fa-IR"/>
        </w:rPr>
        <w:t xml:space="preserve">و نود و </w:t>
      </w:r>
      <w:r w:rsidR="00F159BC">
        <w:rPr>
          <w:rFonts w:cs="B Nazanin" w:hint="cs"/>
          <w:b/>
          <w:bCs/>
          <w:rtl/>
          <w:lang w:bidi="fa-IR"/>
        </w:rPr>
        <w:t xml:space="preserve">......  </w:t>
      </w:r>
      <w:r w:rsidR="00CE2927">
        <w:rPr>
          <w:rFonts w:cs="B Nazanin" w:hint="cs"/>
          <w:b/>
          <w:bCs/>
          <w:rtl/>
          <w:lang w:bidi="fa-IR"/>
        </w:rPr>
        <w:t xml:space="preserve"> </w:t>
      </w:r>
      <w:r w:rsidR="0001186B">
        <w:rPr>
          <w:rFonts w:cs="B Nazanin" w:hint="cs"/>
          <w:b/>
          <w:bCs/>
          <w:rtl/>
          <w:lang w:bidi="fa-IR"/>
        </w:rPr>
        <w:t xml:space="preserve">   </w:t>
      </w:r>
      <w:r w:rsidR="00733C77">
        <w:rPr>
          <w:rFonts w:cs="B Nazanin" w:hint="cs"/>
          <w:b/>
          <w:bCs/>
          <w:rtl/>
          <w:lang w:bidi="fa-IR"/>
        </w:rPr>
        <w:t>...</w:t>
      </w:r>
      <w:r w:rsidR="00740E21">
        <w:rPr>
          <w:rFonts w:cs="B Nazanin" w:hint="cs"/>
          <w:b/>
          <w:bCs/>
          <w:rtl/>
          <w:lang w:bidi="fa-IR"/>
        </w:rPr>
        <w:t>/</w:t>
      </w:r>
      <w:r w:rsidR="00733C77">
        <w:rPr>
          <w:rFonts w:cs="B Nazanin" w:hint="cs"/>
          <w:b/>
          <w:bCs/>
          <w:rtl/>
          <w:lang w:bidi="fa-IR"/>
        </w:rPr>
        <w:t>....</w:t>
      </w:r>
      <w:r w:rsidR="00740E21">
        <w:rPr>
          <w:rFonts w:cs="B Nazanin" w:hint="cs"/>
          <w:b/>
          <w:bCs/>
          <w:rtl/>
          <w:lang w:bidi="fa-IR"/>
        </w:rPr>
        <w:t>/</w:t>
      </w:r>
      <w:r w:rsidR="00F159BC">
        <w:rPr>
          <w:rFonts w:cs="B Nazanin" w:hint="cs"/>
          <w:b/>
          <w:bCs/>
          <w:rtl/>
          <w:lang w:bidi="fa-IR"/>
        </w:rPr>
        <w:t>....۱۳۹</w:t>
      </w:r>
    </w:p>
    <w:p w:rsidR="0001186B" w:rsidRDefault="0001186B" w:rsidP="0001186B">
      <w:pPr>
        <w:bidi/>
        <w:spacing w:line="120" w:lineRule="auto"/>
        <w:jc w:val="both"/>
        <w:rPr>
          <w:rFonts w:cs="B Nazanin"/>
          <w:b/>
          <w:bCs/>
          <w:rtl/>
          <w:lang w:bidi="fa-IR"/>
        </w:rPr>
      </w:pPr>
    </w:p>
    <w:p w:rsidR="00D119D1" w:rsidRDefault="00D119D1" w:rsidP="00D119D1">
      <w:pPr>
        <w:bidi/>
        <w:spacing w:line="120" w:lineRule="auto"/>
        <w:jc w:val="both"/>
        <w:rPr>
          <w:rFonts w:cs="B Nazanin"/>
          <w:b/>
          <w:bCs/>
          <w:rtl/>
          <w:lang w:bidi="fa-IR"/>
        </w:rPr>
      </w:pPr>
    </w:p>
    <w:p w:rsidR="0001186B" w:rsidRDefault="0001186B" w:rsidP="0001186B">
      <w:pPr>
        <w:bidi/>
        <w:spacing w:line="120" w:lineRule="auto"/>
        <w:jc w:val="both"/>
        <w:rPr>
          <w:rFonts w:cs="B Nazanin"/>
          <w:b/>
          <w:bCs/>
          <w:rtl/>
          <w:lang w:bidi="fa-IR"/>
        </w:rPr>
      </w:pPr>
    </w:p>
    <w:p w:rsidR="00F81CE5" w:rsidRDefault="00F81CE5" w:rsidP="00F81CE5">
      <w:pPr>
        <w:bidi/>
        <w:spacing w:line="120" w:lineRule="auto"/>
        <w:jc w:val="both"/>
        <w:rPr>
          <w:rFonts w:cs="B Nazanin"/>
          <w:b/>
          <w:bCs/>
          <w:rtl/>
          <w:lang w:bidi="fa-IR"/>
        </w:rPr>
      </w:pPr>
    </w:p>
    <w:p w:rsidR="0001186B" w:rsidRPr="00D13E95" w:rsidRDefault="0001186B" w:rsidP="00980D2C">
      <w:pPr>
        <w:bidi/>
        <w:spacing w:line="120" w:lineRule="auto"/>
        <w:ind w:hanging="270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امضاء موکل مورد تایید و گواهی می</w:t>
      </w:r>
      <w:r>
        <w:rPr>
          <w:rFonts w:cs="B Nazanin" w:hint="cs"/>
          <w:b/>
          <w:bCs/>
          <w:rtl/>
          <w:lang w:bidi="fa-IR"/>
        </w:rPr>
        <w:softHyphen/>
        <w:t>باشد.</w:t>
      </w:r>
    </w:p>
    <w:p w:rsidR="00D13E95" w:rsidRPr="00D13E95" w:rsidRDefault="00D13E95" w:rsidP="00D13E95">
      <w:pPr>
        <w:bidi/>
        <w:spacing w:line="120" w:lineRule="auto"/>
        <w:jc w:val="both"/>
        <w:rPr>
          <w:rFonts w:cs="B Nazanin"/>
          <w:b/>
          <w:bCs/>
          <w:rtl/>
          <w:lang w:bidi="fa-IR"/>
        </w:rPr>
      </w:pPr>
    </w:p>
    <w:sectPr w:rsidR="00D13E95" w:rsidRPr="00D13E95" w:rsidSect="000351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CA0" w:rsidRDefault="00FA0CA0" w:rsidP="00E6298F">
      <w:pPr>
        <w:spacing w:after="0" w:line="240" w:lineRule="auto"/>
      </w:pPr>
      <w:r>
        <w:separator/>
      </w:r>
    </w:p>
  </w:endnote>
  <w:endnote w:type="continuationSeparator" w:id="0">
    <w:p w:rsidR="00FA0CA0" w:rsidRDefault="00FA0CA0" w:rsidP="00E6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CA0" w:rsidRDefault="00FA0CA0" w:rsidP="00E6298F">
      <w:pPr>
        <w:spacing w:after="0" w:line="240" w:lineRule="auto"/>
      </w:pPr>
      <w:r>
        <w:separator/>
      </w:r>
    </w:p>
  </w:footnote>
  <w:footnote w:type="continuationSeparator" w:id="0">
    <w:p w:rsidR="00FA0CA0" w:rsidRDefault="00FA0CA0" w:rsidP="00E62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98F" w:rsidRPr="006A156D" w:rsidRDefault="00733C77" w:rsidP="00DD412C">
    <w:pPr>
      <w:pStyle w:val="Header"/>
      <w:ind w:hanging="90"/>
      <w:jc w:val="both"/>
      <w:rPr>
        <w:rFonts w:cs="B Mitra"/>
        <w:b/>
        <w:bCs/>
        <w:sz w:val="16"/>
        <w:szCs w:val="16"/>
        <w:lang w:bidi="fa-IR"/>
      </w:rPr>
    </w:pPr>
    <w:r>
      <w:rPr>
        <w:rFonts w:cs="B Mitra"/>
        <w:b/>
        <w:bCs/>
        <w:sz w:val="16"/>
        <w:szCs w:val="16"/>
        <w:lang w:bidi="fa-IR"/>
      </w:rPr>
      <w:t>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7D5C"/>
    <w:rsid w:val="0001186B"/>
    <w:rsid w:val="00011A3E"/>
    <w:rsid w:val="00014366"/>
    <w:rsid w:val="0002539A"/>
    <w:rsid w:val="00025F09"/>
    <w:rsid w:val="000351B4"/>
    <w:rsid w:val="00057892"/>
    <w:rsid w:val="000678C4"/>
    <w:rsid w:val="00081CC1"/>
    <w:rsid w:val="000B2ED6"/>
    <w:rsid w:val="000D46C6"/>
    <w:rsid w:val="000E2967"/>
    <w:rsid w:val="000F1D6C"/>
    <w:rsid w:val="000F2C3F"/>
    <w:rsid w:val="00103F4B"/>
    <w:rsid w:val="00132B9C"/>
    <w:rsid w:val="00144873"/>
    <w:rsid w:val="00177217"/>
    <w:rsid w:val="001B7A82"/>
    <w:rsid w:val="001E7961"/>
    <w:rsid w:val="001F6230"/>
    <w:rsid w:val="0024529B"/>
    <w:rsid w:val="00260B91"/>
    <w:rsid w:val="00265BBA"/>
    <w:rsid w:val="00271797"/>
    <w:rsid w:val="0029075E"/>
    <w:rsid w:val="002A439C"/>
    <w:rsid w:val="003032E9"/>
    <w:rsid w:val="00305AB5"/>
    <w:rsid w:val="00315F25"/>
    <w:rsid w:val="00327DA5"/>
    <w:rsid w:val="00341005"/>
    <w:rsid w:val="0036781A"/>
    <w:rsid w:val="003945E5"/>
    <w:rsid w:val="003D05AD"/>
    <w:rsid w:val="003E167A"/>
    <w:rsid w:val="003E2EFF"/>
    <w:rsid w:val="00411C64"/>
    <w:rsid w:val="00423E91"/>
    <w:rsid w:val="00424E11"/>
    <w:rsid w:val="00436ACD"/>
    <w:rsid w:val="0044306F"/>
    <w:rsid w:val="00461E6F"/>
    <w:rsid w:val="00464B39"/>
    <w:rsid w:val="0047172A"/>
    <w:rsid w:val="00475142"/>
    <w:rsid w:val="004765F1"/>
    <w:rsid w:val="00484BDB"/>
    <w:rsid w:val="00495B9F"/>
    <w:rsid w:val="004A7A54"/>
    <w:rsid w:val="004D04AB"/>
    <w:rsid w:val="00511AAB"/>
    <w:rsid w:val="005431A8"/>
    <w:rsid w:val="005433BB"/>
    <w:rsid w:val="0054415B"/>
    <w:rsid w:val="0056200C"/>
    <w:rsid w:val="00572CD7"/>
    <w:rsid w:val="00582BE8"/>
    <w:rsid w:val="005A049C"/>
    <w:rsid w:val="005A0C07"/>
    <w:rsid w:val="005D2046"/>
    <w:rsid w:val="00620C74"/>
    <w:rsid w:val="00685667"/>
    <w:rsid w:val="00697D5C"/>
    <w:rsid w:val="006A09E3"/>
    <w:rsid w:val="006A156D"/>
    <w:rsid w:val="006B54A7"/>
    <w:rsid w:val="006B5B9A"/>
    <w:rsid w:val="006D3AF3"/>
    <w:rsid w:val="006E666E"/>
    <w:rsid w:val="006F2B55"/>
    <w:rsid w:val="00723230"/>
    <w:rsid w:val="00733C77"/>
    <w:rsid w:val="00740E21"/>
    <w:rsid w:val="00742EDD"/>
    <w:rsid w:val="00757849"/>
    <w:rsid w:val="00771843"/>
    <w:rsid w:val="007A5098"/>
    <w:rsid w:val="007B0235"/>
    <w:rsid w:val="007B0EE1"/>
    <w:rsid w:val="007B0F79"/>
    <w:rsid w:val="0082099B"/>
    <w:rsid w:val="008557C2"/>
    <w:rsid w:val="008616C2"/>
    <w:rsid w:val="00870432"/>
    <w:rsid w:val="008B67DF"/>
    <w:rsid w:val="008D2D95"/>
    <w:rsid w:val="008D342B"/>
    <w:rsid w:val="008D360A"/>
    <w:rsid w:val="00917CEB"/>
    <w:rsid w:val="009272EA"/>
    <w:rsid w:val="00940AC5"/>
    <w:rsid w:val="00980D2C"/>
    <w:rsid w:val="00994BAB"/>
    <w:rsid w:val="009A1F9C"/>
    <w:rsid w:val="009A5F11"/>
    <w:rsid w:val="009B4491"/>
    <w:rsid w:val="009B7BC7"/>
    <w:rsid w:val="009D01A4"/>
    <w:rsid w:val="009D5E10"/>
    <w:rsid w:val="009E0740"/>
    <w:rsid w:val="00A03A3B"/>
    <w:rsid w:val="00A10C78"/>
    <w:rsid w:val="00A2391E"/>
    <w:rsid w:val="00A31ACD"/>
    <w:rsid w:val="00A5623C"/>
    <w:rsid w:val="00A742E0"/>
    <w:rsid w:val="00A80DD7"/>
    <w:rsid w:val="00A963E8"/>
    <w:rsid w:val="00AA31F0"/>
    <w:rsid w:val="00AC0BA7"/>
    <w:rsid w:val="00AC1F22"/>
    <w:rsid w:val="00AD38EA"/>
    <w:rsid w:val="00AF6D97"/>
    <w:rsid w:val="00B0254D"/>
    <w:rsid w:val="00B048D9"/>
    <w:rsid w:val="00B31436"/>
    <w:rsid w:val="00B5776D"/>
    <w:rsid w:val="00BA3E0C"/>
    <w:rsid w:val="00BB3FBC"/>
    <w:rsid w:val="00BD1143"/>
    <w:rsid w:val="00BE5D84"/>
    <w:rsid w:val="00C1104F"/>
    <w:rsid w:val="00C45889"/>
    <w:rsid w:val="00C476A3"/>
    <w:rsid w:val="00C53B92"/>
    <w:rsid w:val="00CB3259"/>
    <w:rsid w:val="00CB6242"/>
    <w:rsid w:val="00CC7DE6"/>
    <w:rsid w:val="00CE2927"/>
    <w:rsid w:val="00CF7214"/>
    <w:rsid w:val="00D032CC"/>
    <w:rsid w:val="00D119D1"/>
    <w:rsid w:val="00D13E95"/>
    <w:rsid w:val="00D34E2D"/>
    <w:rsid w:val="00D73637"/>
    <w:rsid w:val="00D82787"/>
    <w:rsid w:val="00D85B43"/>
    <w:rsid w:val="00DD412C"/>
    <w:rsid w:val="00DE3C58"/>
    <w:rsid w:val="00E025B4"/>
    <w:rsid w:val="00E0479C"/>
    <w:rsid w:val="00E15929"/>
    <w:rsid w:val="00E6298F"/>
    <w:rsid w:val="00E709AE"/>
    <w:rsid w:val="00E71BDE"/>
    <w:rsid w:val="00E96CFC"/>
    <w:rsid w:val="00EE4738"/>
    <w:rsid w:val="00F01AEC"/>
    <w:rsid w:val="00F159BC"/>
    <w:rsid w:val="00F335B1"/>
    <w:rsid w:val="00F61F98"/>
    <w:rsid w:val="00F80461"/>
    <w:rsid w:val="00F81CE5"/>
    <w:rsid w:val="00F9259E"/>
    <w:rsid w:val="00FA0CA0"/>
    <w:rsid w:val="00FB1099"/>
    <w:rsid w:val="00FB1899"/>
    <w:rsid w:val="00FB4B84"/>
    <w:rsid w:val="00FC1660"/>
    <w:rsid w:val="00FC6BF0"/>
    <w:rsid w:val="00FE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7B77D"/>
  <w15:docId w15:val="{2DD6EDF9-7D45-4047-9406-646791A8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7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2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98F"/>
  </w:style>
  <w:style w:type="paragraph" w:styleId="Footer">
    <w:name w:val="footer"/>
    <w:basedOn w:val="Normal"/>
    <w:link w:val="FooterChar"/>
    <w:uiPriority w:val="99"/>
    <w:unhideWhenUsed/>
    <w:rsid w:val="00E62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F7FFE-FA22-4205-8544-64B9CF62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Windows User</cp:lastModifiedBy>
  <cp:revision>84</cp:revision>
  <cp:lastPrinted>2019-02-01T08:44:00Z</cp:lastPrinted>
  <dcterms:created xsi:type="dcterms:W3CDTF">2016-01-25T06:10:00Z</dcterms:created>
  <dcterms:modified xsi:type="dcterms:W3CDTF">2019-02-01T08:44:00Z</dcterms:modified>
</cp:coreProperties>
</file>